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0FF3F3" w14:textId="0D76E1F6" w:rsidR="00681C06" w:rsidRPr="00913F53" w:rsidRDefault="00681C06" w:rsidP="00681C06">
      <w:pPr>
        <w:jc w:val="center"/>
        <w:rPr>
          <w:b/>
          <w:bCs/>
          <w:color w:val="000000" w:themeColor="text1"/>
          <w:sz w:val="48"/>
          <w:szCs w:val="48"/>
        </w:rPr>
      </w:pPr>
      <w:r w:rsidRPr="00913F53">
        <w:rPr>
          <w:b/>
          <w:bCs/>
          <w:color w:val="000000" w:themeColor="text1"/>
          <w:sz w:val="48"/>
          <w:szCs w:val="48"/>
        </w:rPr>
        <w:t xml:space="preserve">TO HELP PREVENT THE </w:t>
      </w:r>
      <w:r w:rsidR="00913F53" w:rsidRPr="00913F53">
        <w:rPr>
          <w:b/>
          <w:bCs/>
          <w:color w:val="000000" w:themeColor="text1"/>
          <w:sz w:val="48"/>
          <w:szCs w:val="48"/>
        </w:rPr>
        <w:t>SPREAD OF COVID-19</w:t>
      </w:r>
    </w:p>
    <w:p w14:paraId="24C75F27" w14:textId="77777777" w:rsidR="00913F53" w:rsidRPr="00913F53" w:rsidRDefault="00913F53" w:rsidP="00681C06">
      <w:pPr>
        <w:jc w:val="center"/>
        <w:rPr>
          <w:b/>
          <w:bCs/>
          <w:color w:val="000000" w:themeColor="text1"/>
          <w:sz w:val="40"/>
          <w:szCs w:val="40"/>
        </w:rPr>
      </w:pPr>
    </w:p>
    <w:p w14:paraId="250C4876" w14:textId="2E5063C3" w:rsidR="0050500C" w:rsidRPr="00913F53" w:rsidRDefault="00681C06" w:rsidP="00681C06">
      <w:pPr>
        <w:jc w:val="center"/>
        <w:rPr>
          <w:b/>
          <w:bCs/>
          <w:color w:val="000000" w:themeColor="text1"/>
          <w:sz w:val="72"/>
          <w:szCs w:val="72"/>
        </w:rPr>
      </w:pPr>
      <w:r w:rsidRPr="00913F53">
        <w:rPr>
          <w:b/>
          <w:bCs/>
          <w:color w:val="000000" w:themeColor="text1"/>
          <w:sz w:val="72"/>
          <w:szCs w:val="72"/>
        </w:rPr>
        <w:t>TEMPORARY MAXIMUM OCCUPANCY</w:t>
      </w:r>
    </w:p>
    <w:p w14:paraId="3520B21C" w14:textId="425DAD52" w:rsidR="00681C06" w:rsidRDefault="00681C06" w:rsidP="00681C06">
      <w:pPr>
        <w:jc w:val="center"/>
        <w:rPr>
          <w:sz w:val="36"/>
          <w:szCs w:val="36"/>
        </w:rPr>
      </w:pPr>
    </w:p>
    <w:p w14:paraId="1ECEF1C4" w14:textId="041DB0EB" w:rsidR="00681C06" w:rsidRPr="00681C06" w:rsidRDefault="00681C06" w:rsidP="00681C06">
      <w:pPr>
        <w:jc w:val="center"/>
        <w:rPr>
          <w:sz w:val="600"/>
          <w:szCs w:val="600"/>
        </w:rPr>
      </w:pPr>
      <w:r w:rsidRPr="00681C06">
        <w:rPr>
          <w:sz w:val="600"/>
          <w:szCs w:val="600"/>
        </w:rPr>
        <w:t>3</w:t>
      </w:r>
      <w:bookmarkStart w:id="0" w:name="_GoBack"/>
      <w:bookmarkEnd w:id="0"/>
    </w:p>
    <w:sectPr w:rsidR="00681C06" w:rsidRPr="00681C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C06"/>
    <w:rsid w:val="0050500C"/>
    <w:rsid w:val="00681C06"/>
    <w:rsid w:val="00913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38E6E"/>
  <w15:chartTrackingRefBased/>
  <w15:docId w15:val="{FC98AFD0-5986-4F7F-B711-213AC3C7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Brooke DiDomenico</dc:creator>
  <cp:keywords/>
  <dc:description/>
  <cp:lastModifiedBy>Brooke DiDomenico</cp:lastModifiedBy>
  <cp:revision>1</cp:revision>
  <dcterms:created xsi:type="dcterms:W3CDTF">2020-03-26T19:15:00Z</dcterms:created>
  <dcterms:modified xsi:type="dcterms:W3CDTF">2020-03-26T19:33:00Z</dcterms:modified>
</cp:coreProperties>
</file>